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5C091" w14:textId="5B7D91D6" w:rsidR="006E7833" w:rsidRPr="004A693C" w:rsidRDefault="00441211" w:rsidP="00F823C0">
      <w:pPr>
        <w:pStyle w:val="Heading1"/>
        <w:rPr>
          <w:rFonts w:cstheme="minorHAnsi"/>
          <w:b/>
          <w:bCs/>
        </w:rPr>
      </w:pPr>
      <w:r w:rsidRPr="004A693C">
        <w:rPr>
          <w:rFonts w:cstheme="minorHAnsi"/>
          <w:b/>
          <w:bCs/>
        </w:rPr>
        <w:t xml:space="preserve">Lesson: </w:t>
      </w:r>
      <w:r w:rsidR="00CB6CD2" w:rsidRPr="004A693C">
        <w:rPr>
          <w:rFonts w:cstheme="minorHAnsi"/>
          <w:b/>
          <w:bCs/>
        </w:rPr>
        <w:t>The Greatest Common Factor</w:t>
      </w:r>
    </w:p>
    <w:p w14:paraId="48C5259F" w14:textId="77777777" w:rsidR="00CB6CD2" w:rsidRPr="004A693C" w:rsidRDefault="00CB6CD2" w:rsidP="00CB6CD2">
      <w:pPr>
        <w:pStyle w:val="DefintionorRuleHighlight1"/>
        <w:rPr>
          <w:rFonts w:asciiTheme="minorHAnsi" w:hAnsiTheme="minorHAnsi" w:cstheme="minorHAnsi"/>
        </w:rPr>
      </w:pPr>
      <w:bookmarkStart w:id="0" w:name="_Toc529025027"/>
      <w:bookmarkStart w:id="1" w:name="_Toc9266228"/>
      <w:r w:rsidRPr="004A693C">
        <w:rPr>
          <w:rFonts w:asciiTheme="minorHAnsi" w:hAnsiTheme="minorHAnsi" w:cstheme="minorHAnsi"/>
        </w:rPr>
        <w:t>The Greatest Common Factor (GCF)</w:t>
      </w:r>
      <w:bookmarkEnd w:id="0"/>
      <w:bookmarkEnd w:id="1"/>
    </w:p>
    <w:p w14:paraId="3284F406" w14:textId="1B6096E7" w:rsidR="00CB6CD2" w:rsidRPr="004A693C" w:rsidRDefault="00CB6CD2" w:rsidP="00CB6CD2">
      <w:pPr>
        <w:rPr>
          <w:rFonts w:cstheme="minorHAnsi"/>
        </w:rPr>
      </w:pPr>
      <w:r w:rsidRPr="004A693C">
        <w:rPr>
          <w:rFonts w:cstheme="minorHAnsi"/>
        </w:rPr>
        <w:t xml:space="preserve">The Greatest Common Factor is the biggest common factor between a set of terms. </w:t>
      </w:r>
    </w:p>
    <w:p w14:paraId="319262E5" w14:textId="19720FC5" w:rsidR="00CB6CD2" w:rsidRPr="004A693C" w:rsidRDefault="00897865" w:rsidP="00897865">
      <w:pPr>
        <w:pStyle w:val="ExampleCounter"/>
      </w:pPr>
      <w:r w:rsidRPr="004A693C">
        <w:t>Examples</w:t>
      </w:r>
    </w:p>
    <w:p w14:paraId="57E8C76D" w14:textId="77777777" w:rsidR="00CB6CD2" w:rsidRPr="004A693C" w:rsidRDefault="00CB6CD2" w:rsidP="00CB6CD2">
      <w:pPr>
        <w:rPr>
          <w:rFonts w:cstheme="minorHAnsi"/>
        </w:rPr>
      </w:pPr>
      <w:r w:rsidRPr="004A693C">
        <w:rPr>
          <w:rFonts w:cstheme="minorHAnsi"/>
        </w:rPr>
        <w:t>Find the greatest common factor in the following polynomials, then factor the polynomial.</w:t>
      </w:r>
    </w:p>
    <w:p w14:paraId="18379171" w14:textId="77777777" w:rsidR="00CB6CD2" w:rsidRPr="004A693C" w:rsidRDefault="00CB6CD2" w:rsidP="00CB6CD2">
      <w:pPr>
        <w:pStyle w:val="ListParagraph"/>
        <w:numPr>
          <w:ilvl w:val="0"/>
          <w:numId w:val="11"/>
        </w:numPr>
        <w:rPr>
          <w:rFonts w:cstheme="minorHAnsi"/>
        </w:rPr>
      </w:pPr>
      <w:r w:rsidRPr="004A693C">
        <w:rPr>
          <w:rFonts w:cstheme="minorHAnsi"/>
        </w:rPr>
        <w:t xml:space="preserve">Polynomial: </w:t>
      </w:r>
      <m:oMath>
        <m:r>
          <w:rPr>
            <w:rFonts w:ascii="Cambria Math" w:hAnsi="Cambria Math" w:cstheme="minorHAnsi"/>
          </w:rPr>
          <m:t>3x+3y</m:t>
        </m:r>
      </m:oMath>
    </w:p>
    <w:p w14:paraId="26D364A8" w14:textId="77777777" w:rsidR="00CB6CD2" w:rsidRPr="004A693C" w:rsidRDefault="00CB6CD2" w:rsidP="00CB6CD2">
      <w:pPr>
        <w:ind w:firstLine="720"/>
        <w:rPr>
          <w:rFonts w:cstheme="minorHAnsi"/>
        </w:rPr>
      </w:pPr>
      <w:r w:rsidRPr="004A693C">
        <w:rPr>
          <w:rFonts w:cstheme="minorHAnsi"/>
        </w:rPr>
        <w:t>GCF:</w:t>
      </w:r>
    </w:p>
    <w:p w14:paraId="16C95B3F" w14:textId="7EC4EBF9" w:rsidR="00CB6CD2" w:rsidRPr="004A693C" w:rsidRDefault="00CB6CD2" w:rsidP="00897865">
      <w:pPr>
        <w:pStyle w:val="TeacherNotes"/>
        <w:rPr>
          <w:rFonts w:asciiTheme="minorHAnsi" w:hAnsiTheme="minorHAnsi" w:cstheme="minorHAnsi"/>
        </w:rPr>
      </w:pPr>
      <w:r w:rsidRPr="004A693C">
        <w:rPr>
          <w:rFonts w:asciiTheme="minorHAnsi" w:hAnsiTheme="minorHAnsi" w:cstheme="minorHAnsi"/>
        </w:rPr>
        <w:tab/>
      </w:r>
      <w:r w:rsidRPr="004A693C">
        <w:rPr>
          <w:rFonts w:asciiTheme="minorHAnsi" w:hAnsiTheme="minorHAnsi" w:cstheme="minorHAnsi"/>
        </w:rPr>
        <w:tab/>
      </w:r>
      <w:bookmarkStart w:id="2" w:name="_GoBack"/>
      <w:bookmarkEnd w:id="2"/>
    </w:p>
    <w:p w14:paraId="45BE4E09" w14:textId="77777777" w:rsidR="00CB6CD2" w:rsidRPr="004A693C" w:rsidRDefault="00CB6CD2" w:rsidP="00CB6CD2">
      <w:pPr>
        <w:ind w:left="720"/>
        <w:rPr>
          <w:rFonts w:cstheme="minorHAnsi"/>
        </w:rPr>
      </w:pPr>
    </w:p>
    <w:p w14:paraId="30C49A6B" w14:textId="77777777" w:rsidR="00CB6CD2" w:rsidRPr="004A693C" w:rsidRDefault="00CB6CD2" w:rsidP="00CB6CD2">
      <w:pPr>
        <w:ind w:left="720"/>
        <w:rPr>
          <w:rFonts w:cstheme="minorHAnsi"/>
        </w:rPr>
      </w:pPr>
      <w:r w:rsidRPr="004A693C">
        <w:rPr>
          <w:rFonts w:cstheme="minorHAnsi"/>
        </w:rPr>
        <w:t>Factor out the GCF:</w:t>
      </w:r>
    </w:p>
    <w:p w14:paraId="0164CAF9" w14:textId="54BD5724" w:rsidR="00CB6CD2" w:rsidRPr="004A693C" w:rsidRDefault="00CB6CD2" w:rsidP="00897865">
      <w:pPr>
        <w:pStyle w:val="TeacherNotes"/>
        <w:rPr>
          <w:rFonts w:asciiTheme="minorHAnsi" w:hAnsiTheme="minorHAnsi" w:cstheme="minorHAnsi"/>
        </w:rPr>
      </w:pPr>
      <w:r w:rsidRPr="004A693C">
        <w:rPr>
          <w:rFonts w:asciiTheme="minorHAnsi" w:hAnsiTheme="minorHAnsi" w:cstheme="minorHAnsi"/>
        </w:rPr>
        <w:tab/>
      </w:r>
      <w:r w:rsidRPr="004A693C">
        <w:rPr>
          <w:rFonts w:asciiTheme="minorHAnsi" w:hAnsiTheme="minorHAnsi" w:cstheme="minorHAnsi"/>
        </w:rPr>
        <w:tab/>
      </w:r>
    </w:p>
    <w:p w14:paraId="211227FD" w14:textId="77777777" w:rsidR="00CB6CD2" w:rsidRPr="004A693C" w:rsidRDefault="00CB6CD2" w:rsidP="00CB6CD2">
      <w:pPr>
        <w:rPr>
          <w:rFonts w:cstheme="minorHAnsi"/>
        </w:rPr>
      </w:pPr>
    </w:p>
    <w:p w14:paraId="5094E44C" w14:textId="77777777" w:rsidR="00CB6CD2" w:rsidRPr="004A693C" w:rsidRDefault="00CB6CD2" w:rsidP="00CB6CD2">
      <w:pPr>
        <w:pStyle w:val="ListParagraph"/>
        <w:numPr>
          <w:ilvl w:val="0"/>
          <w:numId w:val="11"/>
        </w:numPr>
        <w:rPr>
          <w:rFonts w:cstheme="minorHAnsi"/>
        </w:rPr>
      </w:pPr>
      <w:r w:rsidRPr="004A693C">
        <w:rPr>
          <w:rFonts w:cstheme="minorHAnsi"/>
        </w:rPr>
        <w:t xml:space="preserve">Polynomial: </w:t>
      </w:r>
      <m:oMath>
        <m:r>
          <w:rPr>
            <w:rFonts w:ascii="Cambria Math" w:hAnsi="Cambria Math" w:cstheme="minorHAnsi"/>
          </w:rPr>
          <m:t>3xy+6xz</m:t>
        </m:r>
      </m:oMath>
    </w:p>
    <w:p w14:paraId="7B070F76" w14:textId="77777777" w:rsidR="00CB6CD2" w:rsidRPr="004A693C" w:rsidRDefault="00CB6CD2" w:rsidP="00CB6CD2">
      <w:pPr>
        <w:ind w:firstLine="720"/>
        <w:rPr>
          <w:rFonts w:cstheme="minorHAnsi"/>
        </w:rPr>
      </w:pPr>
      <w:r w:rsidRPr="004A693C">
        <w:rPr>
          <w:rFonts w:cstheme="minorHAnsi"/>
        </w:rPr>
        <w:t>GCF:</w:t>
      </w:r>
    </w:p>
    <w:p w14:paraId="58E90DEA" w14:textId="3D17CA6C" w:rsidR="00CB6CD2" w:rsidRPr="004A693C" w:rsidRDefault="00CB6CD2" w:rsidP="00897865">
      <w:pPr>
        <w:pStyle w:val="TeacherNotes"/>
        <w:rPr>
          <w:rFonts w:asciiTheme="minorHAnsi" w:hAnsiTheme="minorHAnsi" w:cstheme="minorHAnsi"/>
        </w:rPr>
      </w:pPr>
      <w:r w:rsidRPr="004A693C">
        <w:rPr>
          <w:rFonts w:asciiTheme="minorHAnsi" w:hAnsiTheme="minorHAnsi" w:cstheme="minorHAnsi"/>
        </w:rPr>
        <w:tab/>
      </w:r>
      <w:r w:rsidRPr="004A693C">
        <w:rPr>
          <w:rFonts w:asciiTheme="minorHAnsi" w:hAnsiTheme="minorHAnsi" w:cstheme="minorHAnsi"/>
        </w:rPr>
        <w:tab/>
      </w:r>
    </w:p>
    <w:p w14:paraId="7FC7A125" w14:textId="77777777" w:rsidR="00CB6CD2" w:rsidRPr="004A693C" w:rsidRDefault="00CB6CD2" w:rsidP="00CB6CD2">
      <w:pPr>
        <w:ind w:left="720"/>
        <w:rPr>
          <w:rFonts w:cstheme="minorHAnsi"/>
        </w:rPr>
      </w:pPr>
    </w:p>
    <w:p w14:paraId="287E1229" w14:textId="77777777" w:rsidR="00CB6CD2" w:rsidRPr="004A693C" w:rsidRDefault="00CB6CD2" w:rsidP="00CB6CD2">
      <w:pPr>
        <w:ind w:left="720"/>
        <w:rPr>
          <w:rFonts w:cstheme="minorHAnsi"/>
        </w:rPr>
      </w:pPr>
      <w:r w:rsidRPr="004A693C">
        <w:rPr>
          <w:rFonts w:cstheme="minorHAnsi"/>
        </w:rPr>
        <w:t>Factor out the GCF:</w:t>
      </w:r>
    </w:p>
    <w:p w14:paraId="078B8358" w14:textId="37651D0A" w:rsidR="00CB6CD2" w:rsidRPr="004A693C" w:rsidRDefault="00CB6CD2" w:rsidP="00897865">
      <w:pPr>
        <w:pStyle w:val="TeacherNotes"/>
        <w:rPr>
          <w:rFonts w:asciiTheme="minorHAnsi" w:hAnsiTheme="minorHAnsi" w:cstheme="minorHAnsi"/>
        </w:rPr>
      </w:pPr>
      <w:r w:rsidRPr="004A693C">
        <w:rPr>
          <w:rFonts w:asciiTheme="minorHAnsi" w:hAnsiTheme="minorHAnsi" w:cstheme="minorHAnsi"/>
        </w:rPr>
        <w:tab/>
      </w:r>
      <w:r w:rsidRPr="004A693C">
        <w:rPr>
          <w:rFonts w:asciiTheme="minorHAnsi" w:hAnsiTheme="minorHAnsi" w:cstheme="minorHAnsi"/>
        </w:rPr>
        <w:tab/>
      </w:r>
    </w:p>
    <w:p w14:paraId="0E3A6F49" w14:textId="77777777" w:rsidR="00CB6CD2" w:rsidRPr="004A693C" w:rsidRDefault="00CB6CD2" w:rsidP="00CB6CD2">
      <w:pPr>
        <w:ind w:left="720"/>
        <w:rPr>
          <w:rFonts w:cstheme="minorHAnsi"/>
        </w:rPr>
      </w:pPr>
    </w:p>
    <w:p w14:paraId="72CBEC5A" w14:textId="77777777" w:rsidR="00CB6CD2" w:rsidRPr="004A693C" w:rsidRDefault="00CB6CD2" w:rsidP="00CB6CD2">
      <w:pPr>
        <w:pStyle w:val="ListParagraph"/>
        <w:numPr>
          <w:ilvl w:val="0"/>
          <w:numId w:val="11"/>
        </w:numPr>
        <w:spacing w:after="0" w:line="240" w:lineRule="auto"/>
        <w:rPr>
          <w:rFonts w:cstheme="minorHAnsi"/>
        </w:rPr>
      </w:pPr>
      <w:r w:rsidRPr="004A693C">
        <w:rPr>
          <w:rFonts w:cstheme="minorHAnsi"/>
        </w:rPr>
        <w:t xml:space="preserve">Polynomial: </w:t>
      </w:r>
      <m:oMath>
        <m:r>
          <w:rPr>
            <w:rFonts w:ascii="Cambria Math" w:hAnsi="Cambria Math" w:cstheme="minorHAnsi"/>
          </w:rPr>
          <m:t>10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-25xy+15xz</m:t>
        </m:r>
      </m:oMath>
    </w:p>
    <w:p w14:paraId="143738AD" w14:textId="77777777" w:rsidR="00CB6CD2" w:rsidRPr="004A693C" w:rsidRDefault="00CB6CD2" w:rsidP="00CB6CD2">
      <w:pPr>
        <w:rPr>
          <w:rFonts w:cstheme="minorHAnsi"/>
        </w:rPr>
      </w:pPr>
    </w:p>
    <w:p w14:paraId="20F8C9CA" w14:textId="4C92D0E7" w:rsidR="00CB6CD2" w:rsidRPr="004A693C" w:rsidRDefault="00CB6CD2" w:rsidP="00897865">
      <w:pPr>
        <w:ind w:firstLine="720"/>
        <w:rPr>
          <w:rFonts w:cstheme="minorHAnsi"/>
        </w:rPr>
      </w:pPr>
      <w:r w:rsidRPr="004A693C">
        <w:rPr>
          <w:rFonts w:cstheme="minorHAnsi"/>
        </w:rPr>
        <w:t>GCF:</w:t>
      </w:r>
      <w:r w:rsidRPr="004A693C">
        <w:rPr>
          <w:rFonts w:cstheme="minorHAnsi"/>
        </w:rPr>
        <w:tab/>
      </w:r>
    </w:p>
    <w:p w14:paraId="0362177D" w14:textId="77777777" w:rsidR="00CB6CD2" w:rsidRPr="004A693C" w:rsidRDefault="00CB6CD2" w:rsidP="00CB6CD2">
      <w:pPr>
        <w:ind w:left="720"/>
        <w:rPr>
          <w:rFonts w:cstheme="minorHAnsi"/>
        </w:rPr>
      </w:pPr>
    </w:p>
    <w:p w14:paraId="652BC65D" w14:textId="77777777" w:rsidR="00CB6CD2" w:rsidRPr="004A693C" w:rsidRDefault="00CB6CD2" w:rsidP="00CB6CD2">
      <w:pPr>
        <w:ind w:left="720"/>
        <w:rPr>
          <w:rFonts w:cstheme="minorHAnsi"/>
        </w:rPr>
      </w:pPr>
      <w:r w:rsidRPr="004A693C">
        <w:rPr>
          <w:rFonts w:cstheme="minorHAnsi"/>
        </w:rPr>
        <w:t>Factor out the GCF:</w:t>
      </w:r>
    </w:p>
    <w:p w14:paraId="5B65C137" w14:textId="639D9EE0" w:rsidR="00CB6CD2" w:rsidRPr="004A693C" w:rsidRDefault="00CB6CD2" w:rsidP="00897865">
      <w:pPr>
        <w:pStyle w:val="TeacherNotes"/>
        <w:rPr>
          <w:rFonts w:asciiTheme="minorHAnsi" w:eastAsiaTheme="minorEastAsia" w:hAnsiTheme="minorHAnsi" w:cstheme="minorHAnsi"/>
        </w:rPr>
      </w:pPr>
      <w:r w:rsidRPr="004A693C">
        <w:rPr>
          <w:rFonts w:asciiTheme="minorHAnsi" w:hAnsiTheme="minorHAnsi" w:cstheme="minorHAnsi"/>
        </w:rPr>
        <w:tab/>
      </w:r>
      <w:r w:rsidRPr="004A693C">
        <w:rPr>
          <w:rFonts w:asciiTheme="minorHAnsi" w:hAnsiTheme="minorHAnsi" w:cstheme="minorHAnsi"/>
        </w:rPr>
        <w:tab/>
      </w:r>
    </w:p>
    <w:p w14:paraId="6178CD8C" w14:textId="72727136" w:rsidR="00897865" w:rsidRPr="004A693C" w:rsidRDefault="00897865" w:rsidP="00897865">
      <w:pPr>
        <w:pStyle w:val="TeacherNotes"/>
        <w:rPr>
          <w:rFonts w:asciiTheme="minorHAnsi" w:hAnsiTheme="minorHAnsi" w:cstheme="minorHAnsi"/>
        </w:rPr>
      </w:pPr>
    </w:p>
    <w:p w14:paraId="3ADDC597" w14:textId="1716E9AA" w:rsidR="00897865" w:rsidRPr="004A693C" w:rsidRDefault="00897865" w:rsidP="00897865">
      <w:pPr>
        <w:spacing w:after="0" w:line="240" w:lineRule="auto"/>
        <w:ind w:left="360"/>
        <w:rPr>
          <w:rFonts w:cstheme="minorHAnsi"/>
        </w:rPr>
      </w:pPr>
      <w:r w:rsidRPr="004A693C">
        <w:rPr>
          <w:rFonts w:cstheme="minorHAnsi"/>
        </w:rPr>
        <w:t xml:space="preserve">d.    </w:t>
      </w:r>
      <w:r w:rsidRPr="004A693C">
        <w:rPr>
          <w:rFonts w:cstheme="minorHAnsi"/>
        </w:rPr>
        <w:t xml:space="preserve">Polynomial: </w:t>
      </w:r>
      <m:oMath>
        <m:r>
          <w:rPr>
            <w:rFonts w:ascii="Cambria Math" w:hAnsi="Cambria Math" w:cstheme="minorHAnsi"/>
          </w:rPr>
          <m:t>3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7</m:t>
            </m:r>
          </m:sup>
        </m:sSup>
        <m:r>
          <w:rPr>
            <w:rFonts w:ascii="Cambria Math" w:hAnsi="Cambria Math" w:cstheme="minorHAnsi"/>
          </w:rPr>
          <m:t>y+8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z</m:t>
            </m:r>
          </m:e>
          <m:sup>
            <m:r>
              <w:rPr>
                <w:rFonts w:ascii="Cambria Math" w:hAnsi="Cambria Math" w:cstheme="minorHAnsi"/>
              </w:rPr>
              <m:t>5</m:t>
            </m:r>
          </m:sup>
        </m:sSup>
        <m:r>
          <w:rPr>
            <w:rFonts w:ascii="Cambria Math" w:hAnsi="Cambria Math" w:cstheme="minorHAnsi"/>
          </w:rPr>
          <m:t>-5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y</m:t>
            </m:r>
          </m:e>
          <m:sup>
            <m:r>
              <w:rPr>
                <w:rFonts w:ascii="Cambria Math" w:hAnsi="Cambria Math" w:cstheme="minorHAnsi"/>
              </w:rPr>
              <m:t>4</m:t>
            </m:r>
          </m:sup>
        </m:sSup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z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</m:oMath>
    </w:p>
    <w:p w14:paraId="68F21835" w14:textId="77777777" w:rsidR="00897865" w:rsidRPr="004A693C" w:rsidRDefault="00897865" w:rsidP="00897865">
      <w:pPr>
        <w:rPr>
          <w:rFonts w:cstheme="minorHAnsi"/>
        </w:rPr>
      </w:pPr>
    </w:p>
    <w:p w14:paraId="2A9787BD" w14:textId="77777777" w:rsidR="00897865" w:rsidRPr="004A693C" w:rsidRDefault="00897865" w:rsidP="00897865">
      <w:pPr>
        <w:ind w:firstLine="720"/>
        <w:rPr>
          <w:rFonts w:cstheme="minorHAnsi"/>
        </w:rPr>
      </w:pPr>
      <w:r w:rsidRPr="004A693C">
        <w:rPr>
          <w:rFonts w:cstheme="minorHAnsi"/>
        </w:rPr>
        <w:t>GCF:</w:t>
      </w:r>
    </w:p>
    <w:p w14:paraId="123F3960" w14:textId="30E4D51D" w:rsidR="00897865" w:rsidRPr="004A693C" w:rsidRDefault="00897865" w:rsidP="00897865">
      <w:pPr>
        <w:pStyle w:val="TeacherNotes"/>
        <w:rPr>
          <w:rFonts w:asciiTheme="minorHAnsi" w:hAnsiTheme="minorHAnsi" w:cstheme="minorHAnsi"/>
        </w:rPr>
      </w:pPr>
      <w:r w:rsidRPr="004A693C">
        <w:rPr>
          <w:rFonts w:asciiTheme="minorHAnsi" w:hAnsiTheme="minorHAnsi" w:cstheme="minorHAnsi"/>
        </w:rPr>
        <w:tab/>
      </w:r>
      <w:r w:rsidRPr="004A693C">
        <w:rPr>
          <w:rFonts w:asciiTheme="minorHAnsi" w:hAnsiTheme="minorHAnsi" w:cstheme="minorHAnsi"/>
        </w:rPr>
        <w:tab/>
      </w:r>
    </w:p>
    <w:p w14:paraId="1E88D7F1" w14:textId="77777777" w:rsidR="00897865" w:rsidRPr="004A693C" w:rsidRDefault="00897865" w:rsidP="00897865">
      <w:pPr>
        <w:ind w:left="720"/>
        <w:rPr>
          <w:rFonts w:cstheme="minorHAnsi"/>
        </w:rPr>
      </w:pPr>
    </w:p>
    <w:p w14:paraId="15A6EBAF" w14:textId="7E869849" w:rsidR="00CB6CD2" w:rsidRPr="004A693C" w:rsidRDefault="00897865" w:rsidP="00897865">
      <w:pPr>
        <w:ind w:left="720"/>
        <w:rPr>
          <w:rFonts w:cstheme="minorHAnsi"/>
        </w:rPr>
      </w:pPr>
      <w:r w:rsidRPr="004A693C">
        <w:rPr>
          <w:rFonts w:cstheme="minorHAnsi"/>
        </w:rPr>
        <w:t>Factor out the G</w:t>
      </w:r>
      <w:r w:rsidRPr="004A693C">
        <w:rPr>
          <w:rFonts w:cstheme="minorHAnsi"/>
        </w:rPr>
        <w:t>CF:</w:t>
      </w:r>
    </w:p>
    <w:p w14:paraId="6C898834" w14:textId="733B2AB3" w:rsidR="00897865" w:rsidRPr="004A693C" w:rsidRDefault="00897865" w:rsidP="00897865">
      <w:pPr>
        <w:rPr>
          <w:rFonts w:cstheme="minorHAnsi"/>
        </w:rPr>
      </w:pPr>
    </w:p>
    <w:p w14:paraId="3FE1FFF3" w14:textId="5C24EEE8" w:rsidR="00897865" w:rsidRPr="004A693C" w:rsidRDefault="00897865" w:rsidP="00897865">
      <w:pPr>
        <w:rPr>
          <w:rFonts w:cstheme="minorHAnsi"/>
        </w:rPr>
      </w:pPr>
    </w:p>
    <w:p w14:paraId="342FC446" w14:textId="656CC944" w:rsidR="00897865" w:rsidRPr="004A693C" w:rsidRDefault="00897865" w:rsidP="00897865">
      <w:pPr>
        <w:pStyle w:val="ExampleCounter"/>
      </w:pPr>
      <w:r w:rsidRPr="004A693C">
        <w:t>Example</w:t>
      </w:r>
      <w:r w:rsidRPr="004A693C">
        <w:t>s</w:t>
      </w:r>
    </w:p>
    <w:p w14:paraId="3FAC478E" w14:textId="77777777" w:rsidR="00CB6CD2" w:rsidRPr="004A693C" w:rsidRDefault="00CB6CD2" w:rsidP="00CB6CD2">
      <w:pPr>
        <w:rPr>
          <w:rFonts w:cstheme="minorHAnsi"/>
        </w:rPr>
      </w:pPr>
      <w:r w:rsidRPr="004A693C">
        <w:rPr>
          <w:rFonts w:cstheme="minorHAnsi"/>
        </w:rPr>
        <w:lastRenderedPageBreak/>
        <w:t>Factor the following polynomials.</w:t>
      </w:r>
    </w:p>
    <w:p w14:paraId="4F41E827" w14:textId="77777777" w:rsidR="00CB6CD2" w:rsidRPr="004A693C" w:rsidRDefault="00CB6CD2" w:rsidP="00CB6CD2">
      <w:pPr>
        <w:pStyle w:val="ListParagraph"/>
        <w:numPr>
          <w:ilvl w:val="1"/>
          <w:numId w:val="1"/>
        </w:numPr>
        <w:spacing w:after="0" w:line="240" w:lineRule="auto"/>
        <w:ind w:left="360"/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>12x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y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+10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y</m:t>
            </m:r>
          </m:e>
          <m:sup>
            <m:r>
              <w:rPr>
                <w:rFonts w:ascii="Cambria Math" w:hAnsi="Cambria Math" w:cstheme="minorHAnsi"/>
              </w:rPr>
              <m:t>4</m:t>
            </m:r>
          </m:sup>
        </m:sSup>
        <m:r>
          <w:rPr>
            <w:rFonts w:ascii="Cambria Math" w:hAnsi="Cambria Math" w:cstheme="minorHAnsi"/>
          </w:rPr>
          <m:t>-14x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y</m:t>
            </m:r>
          </m:e>
          <m:sup>
            <m:r>
              <w:rPr>
                <w:rFonts w:ascii="Cambria Math" w:hAnsi="Cambria Math" w:cstheme="minorHAnsi"/>
              </w:rPr>
              <m:t>5</m:t>
            </m:r>
          </m:sup>
        </m:sSup>
      </m:oMath>
    </w:p>
    <w:p w14:paraId="2E740AA4" w14:textId="77777777" w:rsidR="00CB6CD2" w:rsidRPr="004A693C" w:rsidRDefault="00CB6CD2" w:rsidP="00897865">
      <w:pPr>
        <w:pStyle w:val="ExampleCounter"/>
      </w:pPr>
    </w:p>
    <w:p w14:paraId="2105262C" w14:textId="77777777" w:rsidR="00CB6CD2" w:rsidRPr="004A693C" w:rsidRDefault="00CB6CD2" w:rsidP="00897865">
      <w:pPr>
        <w:pStyle w:val="ExampleCounter"/>
      </w:pPr>
    </w:p>
    <w:p w14:paraId="5D963AA7" w14:textId="653F74EB" w:rsidR="00CB6CD2" w:rsidRPr="004A693C" w:rsidRDefault="00CB6CD2" w:rsidP="00897865">
      <w:pPr>
        <w:pStyle w:val="ExampleCounter"/>
      </w:pPr>
    </w:p>
    <w:p w14:paraId="4E755428" w14:textId="062A54E2" w:rsidR="00897865" w:rsidRPr="004A693C" w:rsidRDefault="00897865" w:rsidP="00897865">
      <w:pPr>
        <w:pStyle w:val="ExampleCounter"/>
      </w:pPr>
    </w:p>
    <w:p w14:paraId="3654B5CC" w14:textId="6ACF2886" w:rsidR="00897865" w:rsidRPr="004A693C" w:rsidRDefault="00897865" w:rsidP="00897865">
      <w:pPr>
        <w:pStyle w:val="ExampleCounter"/>
      </w:pPr>
    </w:p>
    <w:p w14:paraId="28529F95" w14:textId="77777777" w:rsidR="00897865" w:rsidRPr="004A693C" w:rsidRDefault="00897865" w:rsidP="00897865">
      <w:pPr>
        <w:pStyle w:val="ExampleCounter"/>
      </w:pPr>
    </w:p>
    <w:p w14:paraId="4E091A4F" w14:textId="77777777" w:rsidR="00897865" w:rsidRPr="004A693C" w:rsidRDefault="00897865" w:rsidP="00897865">
      <w:pPr>
        <w:pStyle w:val="ExampleCounter"/>
      </w:pPr>
    </w:p>
    <w:p w14:paraId="6754FC3F" w14:textId="77777777" w:rsidR="00CB6CD2" w:rsidRPr="004A693C" w:rsidRDefault="00CB6CD2" w:rsidP="00897865">
      <w:pPr>
        <w:pStyle w:val="ExampleCounter"/>
      </w:pPr>
    </w:p>
    <w:p w14:paraId="425DE616" w14:textId="77777777" w:rsidR="00CB6CD2" w:rsidRPr="004A693C" w:rsidRDefault="00CB6CD2" w:rsidP="00CB6CD2">
      <w:pPr>
        <w:pStyle w:val="ListParagraph"/>
        <w:numPr>
          <w:ilvl w:val="1"/>
          <w:numId w:val="1"/>
        </w:numPr>
        <w:spacing w:after="0" w:line="240" w:lineRule="auto"/>
        <w:ind w:left="360"/>
        <w:rPr>
          <w:rFonts w:cstheme="minorHAnsi"/>
        </w:rPr>
      </w:pPr>
      <m:oMath>
        <m:r>
          <w:rPr>
            <w:rFonts w:ascii="Cambria Math" w:hAnsi="Cambria Math" w:cstheme="minorHAnsi"/>
          </w:rPr>
          <m:t>5xy-10yz+12xz</m:t>
        </m:r>
      </m:oMath>
    </w:p>
    <w:p w14:paraId="2750B4BB" w14:textId="77777777" w:rsidR="00CB6CD2" w:rsidRPr="004A693C" w:rsidRDefault="00CB6CD2" w:rsidP="00CB6CD2">
      <w:pPr>
        <w:rPr>
          <w:rFonts w:cstheme="minorHAnsi"/>
        </w:rPr>
      </w:pPr>
    </w:p>
    <w:p w14:paraId="5E32427F" w14:textId="650EDD9F" w:rsidR="00CB6CD2" w:rsidRPr="004A693C" w:rsidRDefault="00CB6CD2" w:rsidP="00897865">
      <w:pPr>
        <w:pStyle w:val="TeacherNotes"/>
        <w:rPr>
          <w:rFonts w:asciiTheme="minorHAnsi" w:hAnsiTheme="minorHAnsi" w:cstheme="minorHAnsi"/>
        </w:rPr>
      </w:pPr>
    </w:p>
    <w:p w14:paraId="750C5840" w14:textId="75A28D34" w:rsidR="00897865" w:rsidRPr="004A693C" w:rsidRDefault="00897865" w:rsidP="00897865">
      <w:pPr>
        <w:pStyle w:val="TeacherNotes"/>
        <w:rPr>
          <w:rFonts w:asciiTheme="minorHAnsi" w:hAnsiTheme="minorHAnsi" w:cstheme="minorHAnsi"/>
        </w:rPr>
      </w:pPr>
    </w:p>
    <w:p w14:paraId="780FEAC4" w14:textId="77777777" w:rsidR="00897865" w:rsidRPr="004A693C" w:rsidRDefault="00897865" w:rsidP="00897865">
      <w:pPr>
        <w:pStyle w:val="TeacherNotes"/>
        <w:rPr>
          <w:rFonts w:asciiTheme="minorHAnsi" w:hAnsiTheme="minorHAnsi" w:cstheme="minorHAnsi"/>
        </w:rPr>
      </w:pPr>
    </w:p>
    <w:p w14:paraId="3C1EF786" w14:textId="77777777" w:rsidR="00897865" w:rsidRPr="004A693C" w:rsidRDefault="00897865" w:rsidP="00897865">
      <w:pPr>
        <w:pStyle w:val="TeacherNotes"/>
        <w:rPr>
          <w:rFonts w:asciiTheme="minorHAnsi" w:hAnsiTheme="minorHAnsi" w:cstheme="minorHAnsi"/>
        </w:rPr>
      </w:pPr>
    </w:p>
    <w:p w14:paraId="0361E933" w14:textId="77777777" w:rsidR="00CB6CD2" w:rsidRPr="004A693C" w:rsidRDefault="00CB6CD2" w:rsidP="00CB6CD2">
      <w:pPr>
        <w:rPr>
          <w:rFonts w:cstheme="minorHAnsi"/>
        </w:rPr>
      </w:pPr>
    </w:p>
    <w:p w14:paraId="5E3BEB05" w14:textId="77777777" w:rsidR="00CB6CD2" w:rsidRPr="004A693C" w:rsidRDefault="00CB6CD2" w:rsidP="00CB6CD2">
      <w:pPr>
        <w:rPr>
          <w:rFonts w:cstheme="minorHAnsi"/>
        </w:rPr>
      </w:pPr>
    </w:p>
    <w:p w14:paraId="3BB40013" w14:textId="77777777" w:rsidR="00CB6CD2" w:rsidRPr="004A693C" w:rsidRDefault="00CB6CD2" w:rsidP="00CB6CD2">
      <w:pPr>
        <w:pStyle w:val="ListParagraph"/>
        <w:numPr>
          <w:ilvl w:val="1"/>
          <w:numId w:val="1"/>
        </w:numPr>
        <w:spacing w:after="0" w:line="240" w:lineRule="auto"/>
        <w:ind w:left="360"/>
        <w:rPr>
          <w:rFonts w:cstheme="minorHAnsi"/>
        </w:rPr>
      </w:pPr>
      <m:oMath>
        <m:r>
          <w:rPr>
            <w:rFonts w:ascii="Cambria Math" w:hAnsi="Cambria Math" w:cstheme="minorHAnsi"/>
          </w:rPr>
          <m:t>3x+6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-12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</m:oMath>
    </w:p>
    <w:p w14:paraId="0749C3F6" w14:textId="065905D1" w:rsidR="00CB6CD2" w:rsidRPr="004A693C" w:rsidRDefault="00CB6CD2" w:rsidP="00897865">
      <w:pPr>
        <w:pStyle w:val="TeacherNotes"/>
        <w:rPr>
          <w:rFonts w:asciiTheme="minorHAnsi" w:eastAsiaTheme="minorEastAsia" w:hAnsiTheme="minorHAnsi" w:cstheme="minorHAnsi"/>
        </w:rPr>
      </w:pPr>
    </w:p>
    <w:p w14:paraId="2040C95E" w14:textId="7079D597" w:rsidR="00897865" w:rsidRPr="004A693C" w:rsidRDefault="00897865" w:rsidP="00897865">
      <w:pPr>
        <w:pStyle w:val="TeacherNotes"/>
        <w:rPr>
          <w:rFonts w:asciiTheme="minorHAnsi" w:eastAsiaTheme="minorEastAsia" w:hAnsiTheme="minorHAnsi" w:cstheme="minorHAnsi"/>
        </w:rPr>
      </w:pPr>
    </w:p>
    <w:p w14:paraId="0D03F5C6" w14:textId="6BF86067" w:rsidR="00897865" w:rsidRPr="004A693C" w:rsidRDefault="00897865" w:rsidP="00897865">
      <w:pPr>
        <w:pStyle w:val="TeacherNotes"/>
        <w:rPr>
          <w:rFonts w:asciiTheme="minorHAnsi" w:eastAsiaTheme="minorEastAsia" w:hAnsiTheme="minorHAnsi" w:cstheme="minorHAnsi"/>
        </w:rPr>
      </w:pPr>
    </w:p>
    <w:p w14:paraId="32974774" w14:textId="709D06AD" w:rsidR="00897865" w:rsidRPr="004A693C" w:rsidRDefault="00897865" w:rsidP="00897865">
      <w:pPr>
        <w:pStyle w:val="TeacherNotes"/>
        <w:rPr>
          <w:rFonts w:asciiTheme="minorHAnsi" w:eastAsiaTheme="minorEastAsia" w:hAnsiTheme="minorHAnsi" w:cstheme="minorHAnsi"/>
        </w:rPr>
      </w:pPr>
    </w:p>
    <w:p w14:paraId="53161D5F" w14:textId="1271AF8A" w:rsidR="00897865" w:rsidRPr="004A693C" w:rsidRDefault="00897865" w:rsidP="00897865">
      <w:pPr>
        <w:pStyle w:val="TeacherNotes"/>
        <w:rPr>
          <w:rFonts w:asciiTheme="minorHAnsi" w:eastAsiaTheme="minorEastAsia" w:hAnsiTheme="minorHAnsi" w:cstheme="minorHAnsi"/>
        </w:rPr>
      </w:pPr>
    </w:p>
    <w:p w14:paraId="2E67F56F" w14:textId="77777777" w:rsidR="00897865" w:rsidRPr="004A693C" w:rsidRDefault="00897865" w:rsidP="00897865">
      <w:pPr>
        <w:pStyle w:val="TeacherNotes"/>
        <w:rPr>
          <w:rFonts w:asciiTheme="minorHAnsi" w:eastAsiaTheme="minorEastAsia" w:hAnsiTheme="minorHAnsi" w:cstheme="minorHAnsi"/>
        </w:rPr>
      </w:pPr>
    </w:p>
    <w:p w14:paraId="33EF5AF5" w14:textId="77777777" w:rsidR="00CB6CD2" w:rsidRPr="004A693C" w:rsidRDefault="00CB6CD2" w:rsidP="00897865">
      <w:pPr>
        <w:pStyle w:val="TeacherNotes"/>
        <w:rPr>
          <w:rFonts w:asciiTheme="minorHAnsi" w:hAnsiTheme="minorHAnsi" w:cstheme="minorHAnsi"/>
        </w:rPr>
      </w:pPr>
    </w:p>
    <w:p w14:paraId="00813164" w14:textId="77777777" w:rsidR="00CB6CD2" w:rsidRPr="004A693C" w:rsidRDefault="00CB6CD2" w:rsidP="00897865">
      <w:pPr>
        <w:pStyle w:val="TeacherNotes"/>
        <w:rPr>
          <w:rFonts w:asciiTheme="minorHAnsi" w:hAnsiTheme="minorHAnsi" w:cstheme="minorHAnsi"/>
        </w:rPr>
      </w:pPr>
    </w:p>
    <w:p w14:paraId="635832B3" w14:textId="0B0AAD32" w:rsidR="009815CC" w:rsidRPr="004A693C" w:rsidRDefault="009815CC" w:rsidP="00F823C0">
      <w:pPr>
        <w:rPr>
          <w:rFonts w:eastAsiaTheme="minorEastAsia" w:cstheme="minorHAnsi"/>
        </w:rPr>
      </w:pPr>
    </w:p>
    <w:p w14:paraId="33A2FEA7" w14:textId="2CDBB420" w:rsidR="00897865" w:rsidRPr="004A693C" w:rsidRDefault="00897865" w:rsidP="00F823C0">
      <w:pPr>
        <w:rPr>
          <w:rFonts w:eastAsiaTheme="minorEastAsia" w:cstheme="minorHAnsi"/>
        </w:rPr>
      </w:pPr>
      <w:r w:rsidRPr="004A693C">
        <w:rPr>
          <w:rFonts w:eastAsiaTheme="minorEastAsia" w:cstheme="minorHAnsi"/>
        </w:rPr>
        <w:t xml:space="preserve">d. </w:t>
      </w:r>
      <m:oMath>
        <m:r>
          <w:rPr>
            <w:rFonts w:ascii="Cambria Math" w:eastAsiaTheme="minorEastAsia" w:hAnsi="Cambria Math" w:cstheme="minorHAnsi"/>
          </w:rPr>
          <m:t>5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p>
            <m:r>
              <w:rPr>
                <w:rFonts w:ascii="Cambria Math" w:eastAsiaTheme="minorEastAsia" w:hAnsi="Cambria Math" w:cstheme="minorHAnsi"/>
              </w:rPr>
              <m:t>5</m:t>
            </m:r>
          </m:sup>
        </m:sSup>
        <m:r>
          <w:rPr>
            <w:rFonts w:ascii="Cambria Math" w:eastAsiaTheme="minorEastAsia" w:hAnsi="Cambria Math" w:cstheme="minorHAnsi"/>
          </w:rPr>
          <m:t>+10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p>
            <m:r>
              <w:rPr>
                <w:rFonts w:ascii="Cambria Math" w:eastAsiaTheme="minorEastAsia" w:hAnsi="Cambria Math" w:cstheme="minorHAnsi"/>
              </w:rPr>
              <m:t>6</m:t>
            </m:r>
          </m:sup>
        </m:sSup>
        <m:r>
          <w:rPr>
            <w:rFonts w:ascii="Cambria Math" w:eastAsiaTheme="minorEastAsia" w:hAnsi="Cambria Math" w:cstheme="minorHAnsi"/>
          </w:rPr>
          <m:t>-25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5</m:t>
            </m:r>
          </m:sup>
        </m:sSup>
        <m:r>
          <w:rPr>
            <w:rFonts w:ascii="Cambria Math" w:eastAsiaTheme="minorEastAsia" w:hAnsi="Cambria Math" w:cstheme="minorHAnsi"/>
          </w:rPr>
          <m:t>y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</m:oMath>
    </w:p>
    <w:sectPr w:rsidR="00897865" w:rsidRPr="004A693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1DA5F" w14:textId="77777777" w:rsidR="00C8174A" w:rsidRDefault="00C8174A" w:rsidP="002B1E9C">
      <w:pPr>
        <w:spacing w:after="0" w:line="240" w:lineRule="auto"/>
      </w:pPr>
      <w:r>
        <w:separator/>
      </w:r>
    </w:p>
  </w:endnote>
  <w:endnote w:type="continuationSeparator" w:id="0">
    <w:p w14:paraId="5979CF91" w14:textId="77777777" w:rsidR="00C8174A" w:rsidRDefault="00C8174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2CC55" w14:textId="77777777" w:rsidR="00C8174A" w:rsidRDefault="00C8174A" w:rsidP="002B1E9C">
      <w:pPr>
        <w:spacing w:after="0" w:line="240" w:lineRule="auto"/>
      </w:pPr>
      <w:r>
        <w:separator/>
      </w:r>
    </w:p>
  </w:footnote>
  <w:footnote w:type="continuationSeparator" w:id="0">
    <w:p w14:paraId="6331222C" w14:textId="77777777" w:rsidR="00C8174A" w:rsidRDefault="00C8174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2F102E38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E157F6"/>
    <w:multiLevelType w:val="hybridMultilevel"/>
    <w:tmpl w:val="6E845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15EC3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0"/>
    <w:lvlOverride w:ilvl="0">
      <w:startOverride w:val="1"/>
    </w:lvlOverride>
  </w:num>
  <w:num w:numId="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63D9"/>
    <w:rsid w:val="004A390D"/>
    <w:rsid w:val="004A693C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C17CE"/>
    <w:rsid w:val="005D0EB9"/>
    <w:rsid w:val="005D5510"/>
    <w:rsid w:val="005E31AD"/>
    <w:rsid w:val="005F032E"/>
    <w:rsid w:val="005F2E97"/>
    <w:rsid w:val="005F55BA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7833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97865"/>
    <w:rsid w:val="008A6408"/>
    <w:rsid w:val="008B1E0A"/>
    <w:rsid w:val="008C0176"/>
    <w:rsid w:val="008C1FD5"/>
    <w:rsid w:val="008C511E"/>
    <w:rsid w:val="008C7BAA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60FA3"/>
    <w:rsid w:val="00970EEF"/>
    <w:rsid w:val="009815CC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15F51"/>
    <w:rsid w:val="00C36A45"/>
    <w:rsid w:val="00C45B9B"/>
    <w:rsid w:val="00C60D8C"/>
    <w:rsid w:val="00C67A4C"/>
    <w:rsid w:val="00C67FA6"/>
    <w:rsid w:val="00C71FA4"/>
    <w:rsid w:val="00C75D25"/>
    <w:rsid w:val="00C8174A"/>
    <w:rsid w:val="00C81850"/>
    <w:rsid w:val="00C86F34"/>
    <w:rsid w:val="00C919E7"/>
    <w:rsid w:val="00CA3C9F"/>
    <w:rsid w:val="00CB01B9"/>
    <w:rsid w:val="00CB6CD2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70C1D"/>
    <w:rsid w:val="00F76971"/>
    <w:rsid w:val="00F76A56"/>
    <w:rsid w:val="00F81006"/>
    <w:rsid w:val="00F823C0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897865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TeacherNotes">
    <w:name w:val="Teacher Notes"/>
    <w:basedOn w:val="Normal"/>
    <w:autoRedefine/>
    <w:qFormat/>
    <w:rsid w:val="00897865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Greatest Common Factor</dc:title>
  <dc:subject/>
  <dc:creator>jenniferanne.hill@gmail.com</dc:creator>
  <cp:keywords/>
  <dc:description/>
  <cp:lastModifiedBy>jenniferanne.hill@gmail.com</cp:lastModifiedBy>
  <cp:revision>4</cp:revision>
  <cp:lastPrinted>2020-11-05T16:55:00Z</cp:lastPrinted>
  <dcterms:created xsi:type="dcterms:W3CDTF">2020-11-05T16:42:00Z</dcterms:created>
  <dcterms:modified xsi:type="dcterms:W3CDTF">2020-11-05T16:55:00Z</dcterms:modified>
  <dc:language>en-US</dc:language>
</cp:coreProperties>
</file>